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56" w:rsidRDefault="005D7331">
      <w:r>
        <w:rPr>
          <w:noProof/>
          <w:lang w:eastAsia="ru-RU"/>
        </w:rPr>
        <w:drawing>
          <wp:inline distT="0" distB="0" distL="0" distR="0">
            <wp:extent cx="5940425" cy="7920371"/>
            <wp:effectExtent l="0" t="0" r="3175" b="4445"/>
            <wp:docPr id="1" name="Рисунок 1" descr="C:\Users\Садик\Pictures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img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31" w:rsidRDefault="005D7331"/>
    <w:p w:rsidR="005D7331" w:rsidRDefault="005D7331"/>
    <w:p w:rsidR="005D7331" w:rsidRDefault="005D7331"/>
    <w:p w:rsidR="005D7331" w:rsidRDefault="005D7331"/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lastRenderedPageBreak/>
        <w:t>- Санитарными правилами СП – 2.4.3648 -20 «Санитарн</w:t>
      </w:r>
      <w:proofErr w:type="gramStart"/>
      <w:r w:rsidRPr="005D7331">
        <w:rPr>
          <w:rFonts w:ascii="Times New Roman" w:hAnsi="Times New Roman" w:cs="Times New Roman"/>
        </w:rPr>
        <w:t>о-</w:t>
      </w:r>
      <w:proofErr w:type="gramEnd"/>
      <w:r w:rsidRPr="005D7331">
        <w:rPr>
          <w:rFonts w:ascii="Times New Roman" w:hAnsi="Times New Roman" w:cs="Times New Roman"/>
        </w:rPr>
        <w:t xml:space="preserve"> эпидемиологические требования к организациям воспитания и обучения, отдыха и оздоровления детей и молодежи»,  ( далее по тексту –СП)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- Приказом Министерства просвещения Российской Федерации от 15 мая 2020 г. № 236 «Об </w:t>
      </w:r>
      <w:proofErr w:type="spellStart"/>
      <w:r w:rsidRPr="005D7331">
        <w:rPr>
          <w:rFonts w:ascii="Times New Roman" w:hAnsi="Times New Roman" w:cs="Times New Roman"/>
        </w:rPr>
        <w:t>уверждении</w:t>
      </w:r>
      <w:proofErr w:type="spellEnd"/>
      <w:r w:rsidRPr="005D7331">
        <w:rPr>
          <w:rFonts w:ascii="Times New Roman" w:hAnsi="Times New Roman" w:cs="Times New Roman"/>
        </w:rPr>
        <w:t xml:space="preserve"> Порядка приема на </w:t>
      </w:r>
      <w:proofErr w:type="gramStart"/>
      <w:r w:rsidRPr="005D7331">
        <w:rPr>
          <w:rFonts w:ascii="Times New Roman" w:hAnsi="Times New Roman" w:cs="Times New Roman"/>
        </w:rPr>
        <w:t>обучение по</w:t>
      </w:r>
      <w:proofErr w:type="gramEnd"/>
      <w:r w:rsidRPr="005D7331">
        <w:rPr>
          <w:rFonts w:ascii="Times New Roman" w:hAnsi="Times New Roman" w:cs="Times New Roman"/>
        </w:rPr>
        <w:t xml:space="preserve"> образовательным программам дошкольного образования»;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proofErr w:type="gramStart"/>
      <w:r w:rsidRPr="005D7331">
        <w:rPr>
          <w:rFonts w:ascii="Times New Roman" w:hAnsi="Times New Roman" w:cs="Times New Roman"/>
        </w:rPr>
        <w:t>- Приказом Министерства просвещения России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приёма на обучение по образовательным программам дошкольного образования, утверждённый приказом Министерства просвещения</w:t>
      </w:r>
      <w:proofErr w:type="gramEnd"/>
      <w:r w:rsidRPr="005D7331">
        <w:rPr>
          <w:rFonts w:ascii="Times New Roman" w:hAnsi="Times New Roman" w:cs="Times New Roman"/>
        </w:rPr>
        <w:t xml:space="preserve"> Российской Федерации от 15 мая 2020 г. № 236» (зарегистрирован Министерством юстиции Российской Федерации 11 ноября 2021 г., регистрационный № 65757);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- Административным регламентом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</w:t>
      </w:r>
      <w:proofErr w:type="spellStart"/>
      <w:r w:rsidRPr="005D7331">
        <w:rPr>
          <w:rFonts w:ascii="Times New Roman" w:hAnsi="Times New Roman" w:cs="Times New Roman"/>
        </w:rPr>
        <w:t>Кукморском</w:t>
      </w:r>
      <w:proofErr w:type="spellEnd"/>
      <w:r w:rsidRPr="005D7331">
        <w:rPr>
          <w:rFonts w:ascii="Times New Roman" w:hAnsi="Times New Roman" w:cs="Times New Roman"/>
        </w:rPr>
        <w:t xml:space="preserve"> муниципальном районе Республики Татарстан; - Уставом Учреждения.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1.4.Правила приема в Учреждение на </w:t>
      </w:r>
      <w:proofErr w:type="gramStart"/>
      <w:r w:rsidRPr="005D7331">
        <w:rPr>
          <w:rFonts w:ascii="Times New Roman" w:hAnsi="Times New Roman" w:cs="Times New Roman"/>
        </w:rPr>
        <w:t>обучение по</w:t>
      </w:r>
      <w:proofErr w:type="gramEnd"/>
      <w:r w:rsidRPr="005D7331">
        <w:rPr>
          <w:rFonts w:ascii="Times New Roman" w:hAnsi="Times New Roman" w:cs="Times New Roman"/>
        </w:rPr>
        <w:t xml:space="preserve"> общеобразовательным программам дошкольного образования обеспечивают прием в Учреждение граждан, имеющих право на получение дошкольного образования</w:t>
      </w:r>
      <w:r w:rsidRPr="005D7331">
        <w:rPr>
          <w:rFonts w:ascii="Times New Roman" w:eastAsia="Arial" w:hAnsi="Times New Roman" w:cs="Times New Roman"/>
          <w:color w:val="444444"/>
        </w:rPr>
        <w:t xml:space="preserve"> </w:t>
      </w:r>
      <w:r w:rsidRPr="005D7331">
        <w:rPr>
          <w:rFonts w:ascii="Times New Roman" w:hAnsi="Times New Roman" w:cs="Times New Roman"/>
        </w:rPr>
        <w:t xml:space="preserve">и проживающих на территории, за которой закреплено Учреждение.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1.5.Прием на обучение в Учреждение по образовательным программам дошкольного образования проводиться на общедоступной основе. В приеме в Учреждение может быть только отказано по причине отсутствия в нем свободных мест.  </w:t>
      </w:r>
    </w:p>
    <w:p w:rsidR="005D7331" w:rsidRPr="005D7331" w:rsidRDefault="005D7331" w:rsidP="005D7331">
      <w:pPr>
        <w:numPr>
          <w:ilvl w:val="0"/>
          <w:numId w:val="1"/>
        </w:numPr>
        <w:spacing w:after="47" w:line="269" w:lineRule="auto"/>
        <w:ind w:right="841" w:hanging="182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6.Право внеочередного устройства в Учреждение имеют: </w:t>
      </w:r>
    </w:p>
    <w:p w:rsidR="005D7331" w:rsidRPr="005D7331" w:rsidRDefault="005D7331" w:rsidP="005D7331">
      <w:pPr>
        <w:numPr>
          <w:ilvl w:val="1"/>
          <w:numId w:val="2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дети судей; </w:t>
      </w:r>
    </w:p>
    <w:p w:rsidR="005D7331" w:rsidRPr="005D7331" w:rsidRDefault="005D7331" w:rsidP="005D7331">
      <w:pPr>
        <w:numPr>
          <w:ilvl w:val="1"/>
          <w:numId w:val="2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дети прокуроров и сотрудников Следственного комитета Российской Федерации; </w:t>
      </w:r>
    </w:p>
    <w:p w:rsidR="005D7331" w:rsidRPr="005D7331" w:rsidRDefault="005D7331" w:rsidP="005D7331">
      <w:pPr>
        <w:numPr>
          <w:ilvl w:val="1"/>
          <w:numId w:val="2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дети граждан, подвергшихся воздействию радиации вследствие катастрофы на Чернобыльской АЭС; дети граждан, приравненных к гражданам, подвергшихся воздействию радиации вследствие катастрофы на Чернобыльской АЭС; </w:t>
      </w:r>
    </w:p>
    <w:p w:rsidR="005D7331" w:rsidRPr="005D7331" w:rsidRDefault="005D7331" w:rsidP="005D7331">
      <w:pPr>
        <w:numPr>
          <w:ilvl w:val="1"/>
          <w:numId w:val="2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дети погибших (пропавших без вести), умерших, ставших инвалидами сотрудников  и военнослужащих, указанных в пункте 1 Постановления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 </w:t>
      </w:r>
    </w:p>
    <w:p w:rsidR="005D7331" w:rsidRPr="005D7331" w:rsidRDefault="005D7331" w:rsidP="005D7331">
      <w:pPr>
        <w:numPr>
          <w:ilvl w:val="1"/>
          <w:numId w:val="2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 </w:t>
      </w:r>
    </w:p>
    <w:p w:rsidR="005D7331" w:rsidRPr="005D7331" w:rsidRDefault="005D7331" w:rsidP="005D7331">
      <w:pPr>
        <w:numPr>
          <w:ilvl w:val="1"/>
          <w:numId w:val="2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proofErr w:type="gramStart"/>
      <w:r w:rsidRPr="005D7331">
        <w:rPr>
          <w:rFonts w:ascii="Times New Roman" w:hAnsi="Times New Roman" w:cs="Times New Roman"/>
        </w:rPr>
        <w:lastRenderedPageBreak/>
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</w:t>
      </w:r>
      <w:proofErr w:type="gramEnd"/>
    </w:p>
    <w:p w:rsidR="005D7331" w:rsidRPr="005D7331" w:rsidRDefault="005D7331" w:rsidP="005D7331">
      <w:pPr>
        <w:ind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законами субъектов Российской Федерации, патронатную семью; </w:t>
      </w:r>
    </w:p>
    <w:p w:rsidR="005D7331" w:rsidRPr="005D7331" w:rsidRDefault="005D7331" w:rsidP="005D7331">
      <w:pPr>
        <w:numPr>
          <w:ilvl w:val="1"/>
          <w:numId w:val="2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proofErr w:type="gramStart"/>
      <w:r w:rsidRPr="005D7331">
        <w:rPr>
          <w:rFonts w:ascii="Times New Roman" w:hAnsi="Times New Roman" w:cs="Times New Roman"/>
        </w:rPr>
        <w:t>дети сотрудника национальной гвардии Российской Федерации,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</w:t>
      </w:r>
      <w:proofErr w:type="gramEnd"/>
      <w:r w:rsidRPr="005D7331">
        <w:rPr>
          <w:rFonts w:ascii="Times New Roman" w:hAnsi="Times New Roman" w:cs="Times New Roman"/>
        </w:rPr>
        <w:t xml:space="preserve"> Федерации, патронатную семью. </w:t>
      </w:r>
    </w:p>
    <w:p w:rsidR="005D7331" w:rsidRPr="005D7331" w:rsidRDefault="005D7331" w:rsidP="005D7331">
      <w:pPr>
        <w:spacing w:after="52"/>
        <w:ind w:left="427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1.7.Право первоочередного устройства в Учреждение имеют: </w:t>
      </w:r>
    </w:p>
    <w:p w:rsidR="005D7331" w:rsidRPr="005D7331" w:rsidRDefault="005D7331" w:rsidP="005D7331">
      <w:pPr>
        <w:numPr>
          <w:ilvl w:val="1"/>
          <w:numId w:val="3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дети-инвалиды и дети, один из родителей которых является инвалидом; - дети из многодетных семей; </w:t>
      </w:r>
    </w:p>
    <w:p w:rsidR="005D7331" w:rsidRPr="005D7331" w:rsidRDefault="005D7331" w:rsidP="005D7331">
      <w:pPr>
        <w:numPr>
          <w:ilvl w:val="1"/>
          <w:numId w:val="3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дети, указанные в части 6 статьи 46 Федерального закона от 07.02.2011 № 3-ФЗ «О полиции»: 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</w:t>
      </w:r>
      <w:proofErr w:type="gramStart"/>
      <w:r w:rsidRPr="005D7331">
        <w:rPr>
          <w:rFonts w:ascii="Times New Roman" w:hAnsi="Times New Roman" w:cs="Times New Roman"/>
        </w:rPr>
        <w:t>находящимся</w:t>
      </w:r>
      <w:proofErr w:type="gramEnd"/>
      <w:r w:rsidRPr="005D7331">
        <w:rPr>
          <w:rFonts w:ascii="Times New Roman" w:hAnsi="Times New Roman" w:cs="Times New Roman"/>
        </w:rPr>
        <w:t xml:space="preserve"> (находившимся) на иждивении сотрудника полиции, гражданина Российской Федерации, указанных в</w:t>
      </w:r>
      <w:hyperlink r:id="rId7" w:anchor="dst100554">
        <w:r w:rsidRPr="005D7331">
          <w:rPr>
            <w:rFonts w:ascii="Times New Roman" w:hAnsi="Times New Roman" w:cs="Times New Roman"/>
          </w:rPr>
          <w:t xml:space="preserve"> </w:t>
        </w:r>
      </w:hyperlink>
      <w:hyperlink r:id="rId8" w:anchor="dst100554">
        <w:r w:rsidRPr="005D7331">
          <w:rPr>
            <w:rFonts w:ascii="Times New Roman" w:hAnsi="Times New Roman" w:cs="Times New Roman"/>
            <w:color w:val="0000FF"/>
          </w:rPr>
          <w:t>пунктах 1</w:t>
        </w:r>
      </w:hyperlink>
      <w:hyperlink r:id="rId9" w:anchor="dst100554">
        <w:r w:rsidRPr="005D7331">
          <w:rPr>
            <w:rFonts w:ascii="Times New Roman" w:hAnsi="Times New Roman" w:cs="Times New Roman"/>
          </w:rPr>
          <w:t xml:space="preserve"> </w:t>
        </w:r>
      </w:hyperlink>
      <w:r w:rsidRPr="005D7331">
        <w:rPr>
          <w:rFonts w:ascii="Times New Roman" w:hAnsi="Times New Roman" w:cs="Times New Roman"/>
        </w:rPr>
        <w:t>-</w:t>
      </w:r>
      <w:hyperlink r:id="rId10" w:anchor="dst100558">
        <w:r w:rsidRPr="005D7331">
          <w:rPr>
            <w:rFonts w:ascii="Times New Roman" w:hAnsi="Times New Roman" w:cs="Times New Roman"/>
          </w:rPr>
          <w:t xml:space="preserve"> </w:t>
        </w:r>
      </w:hyperlink>
      <w:hyperlink r:id="rId11" w:anchor="dst100558">
        <w:r w:rsidRPr="005D7331">
          <w:rPr>
            <w:rFonts w:ascii="Times New Roman" w:hAnsi="Times New Roman" w:cs="Times New Roman"/>
            <w:color w:val="0000FF"/>
          </w:rPr>
          <w:t>5</w:t>
        </w:r>
      </w:hyperlink>
      <w:hyperlink r:id="rId12" w:anchor="dst100558">
        <w:r w:rsidRPr="005D7331">
          <w:rPr>
            <w:rFonts w:ascii="Times New Roman" w:hAnsi="Times New Roman" w:cs="Times New Roman"/>
          </w:rPr>
          <w:t xml:space="preserve"> </w:t>
        </w:r>
      </w:hyperlink>
      <w:r w:rsidRPr="005D7331">
        <w:rPr>
          <w:rFonts w:ascii="Times New Roman" w:hAnsi="Times New Roman" w:cs="Times New Roman"/>
        </w:rPr>
        <w:t xml:space="preserve">настоящей части. </w:t>
      </w:r>
    </w:p>
    <w:p w:rsidR="005D7331" w:rsidRPr="005D7331" w:rsidRDefault="005D7331" w:rsidP="005D7331">
      <w:pPr>
        <w:numPr>
          <w:ilvl w:val="1"/>
          <w:numId w:val="3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proofErr w:type="gramStart"/>
      <w:r w:rsidRPr="005D7331">
        <w:rPr>
          <w:rFonts w:ascii="Times New Roman" w:hAnsi="Times New Roman" w:cs="Times New Roman"/>
        </w:rPr>
        <w:t>д</w:t>
      </w:r>
      <w:proofErr w:type="gramEnd"/>
      <w:r w:rsidRPr="005D7331">
        <w:rPr>
          <w:rFonts w:ascii="Times New Roman" w:hAnsi="Times New Roman" w:cs="Times New Roman"/>
        </w:rPr>
        <w:t xml:space="preserve">ети, указанные в части 14 статьи 3 Федерального закона от 30.12.2012 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(закон регулирует отношения, связанные с денежным довольствием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РФ, федеральной противопожарной службе и таможенных органах РФ.): дети сотрудника; дети сотрудника, погибшего (умершего) вследствие увечья или иного повреждения здоровья, полученных в связи с выполнением служебных обязанностей; дети сотрудника, умершего вследствие заболевания, полученного в период прохождения службы в учреждениях и органах;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  <w:proofErr w:type="gramStart"/>
      <w:r w:rsidRPr="005D7331">
        <w:rPr>
          <w:rFonts w:ascii="Times New Roman" w:hAnsi="Times New Roman" w:cs="Times New Roman"/>
        </w:rPr>
        <w:t xml:space="preserve"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</w:t>
      </w:r>
      <w:r w:rsidRPr="005D7331">
        <w:rPr>
          <w:rFonts w:ascii="Times New Roman" w:hAnsi="Times New Roman" w:cs="Times New Roman"/>
        </w:rPr>
        <w:lastRenderedPageBreak/>
        <w:t>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  <w:r w:rsidRPr="005D7331">
        <w:rPr>
          <w:rFonts w:ascii="Times New Roman" w:hAnsi="Times New Roman" w:cs="Times New Roman"/>
        </w:rPr>
        <w:t xml:space="preserve"> дети, </w:t>
      </w:r>
      <w:proofErr w:type="gramStart"/>
      <w:r w:rsidRPr="005D7331">
        <w:rPr>
          <w:rFonts w:ascii="Times New Roman" w:hAnsi="Times New Roman" w:cs="Times New Roman"/>
        </w:rPr>
        <w:t>находящимся</w:t>
      </w:r>
      <w:proofErr w:type="gramEnd"/>
      <w:r w:rsidRPr="005D7331">
        <w:rPr>
          <w:rFonts w:ascii="Times New Roman" w:hAnsi="Times New Roman" w:cs="Times New Roman"/>
        </w:rPr>
        <w:t xml:space="preserve"> (находившимся) на иждивении сотрудника, гражданина Российской Федерации, указанных в </w:t>
      </w:r>
      <w:r w:rsidRPr="005D7331">
        <w:rPr>
          <w:rFonts w:ascii="Times New Roman" w:hAnsi="Times New Roman" w:cs="Times New Roman"/>
          <w:color w:val="0000FF"/>
        </w:rPr>
        <w:t>пунктах 1</w:t>
      </w:r>
      <w:r w:rsidRPr="005D7331">
        <w:rPr>
          <w:rFonts w:ascii="Times New Roman" w:hAnsi="Times New Roman" w:cs="Times New Roman"/>
        </w:rPr>
        <w:t xml:space="preserve"> - </w:t>
      </w:r>
      <w:r w:rsidRPr="005D7331">
        <w:rPr>
          <w:rFonts w:ascii="Times New Roman" w:hAnsi="Times New Roman" w:cs="Times New Roman"/>
          <w:color w:val="0000FF"/>
        </w:rPr>
        <w:t>5</w:t>
      </w:r>
      <w:r w:rsidRPr="005D7331">
        <w:rPr>
          <w:rFonts w:ascii="Times New Roman" w:hAnsi="Times New Roman" w:cs="Times New Roman"/>
        </w:rPr>
        <w:t xml:space="preserve"> настоящей части.»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1.8.Ребенок имеет право преимущественного приема в Учреждение, в случае обучения в Учреждении его полнородных и </w:t>
      </w:r>
      <w:proofErr w:type="spellStart"/>
      <w:r w:rsidRPr="005D7331">
        <w:rPr>
          <w:rFonts w:ascii="Times New Roman" w:hAnsi="Times New Roman" w:cs="Times New Roman"/>
        </w:rPr>
        <w:t>неполнородных</w:t>
      </w:r>
      <w:proofErr w:type="spellEnd"/>
      <w:r w:rsidRPr="005D7331">
        <w:rPr>
          <w:rFonts w:ascii="Times New Roman" w:hAnsi="Times New Roman" w:cs="Times New Roman"/>
        </w:rPr>
        <w:t xml:space="preserve"> братьев и (или) сестер.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1.9.Учреждение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1.10. Ознакомление родителей (законных представителей) ребенка с документами Учреждение, указанными в п. 1.6 настоящих Правил, осуществляется путем размещения копий документов на официальном сайте Учреждение в сети Интернет, на информационном стенде в Учреждении. </w:t>
      </w:r>
    </w:p>
    <w:p w:rsidR="005D7331" w:rsidRPr="005D7331" w:rsidRDefault="005D7331" w:rsidP="005D7331">
      <w:pPr>
        <w:ind w:right="479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1.11.Срок данного Положения не ограничен. Данное положение действует до принятия новых правил. </w:t>
      </w:r>
    </w:p>
    <w:p w:rsidR="005D7331" w:rsidRPr="005D7331" w:rsidRDefault="005D7331" w:rsidP="005D7331">
      <w:pPr>
        <w:spacing w:after="30" w:line="259" w:lineRule="auto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pStyle w:val="a5"/>
        <w:numPr>
          <w:ilvl w:val="0"/>
          <w:numId w:val="1"/>
        </w:numPr>
        <w:spacing w:after="21" w:line="259" w:lineRule="auto"/>
        <w:ind w:right="479"/>
        <w:jc w:val="left"/>
      </w:pPr>
      <w:r w:rsidRPr="005D7331">
        <w:rPr>
          <w:b/>
        </w:rPr>
        <w:t xml:space="preserve">Прием детей, впервые поступающих в Учреждение </w:t>
      </w:r>
    </w:p>
    <w:p w:rsidR="005D7331" w:rsidRPr="005D7331" w:rsidRDefault="005D7331" w:rsidP="005D7331">
      <w:pPr>
        <w:ind w:right="841"/>
        <w:rPr>
          <w:rFonts w:ascii="Times New Roman" w:hAnsi="Times New Roman" w:cs="Times New Roman"/>
        </w:rPr>
      </w:pPr>
      <w:proofErr w:type="gramStart"/>
      <w:r w:rsidRPr="005D7331">
        <w:rPr>
          <w:rFonts w:ascii="Times New Roman" w:hAnsi="Times New Roman" w:cs="Times New Roman"/>
        </w:rPr>
        <w:t xml:space="preserve">2.1 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 </w:t>
      </w:r>
      <w:proofErr w:type="gramEnd"/>
    </w:p>
    <w:p w:rsidR="005D7331" w:rsidRPr="005D7331" w:rsidRDefault="005D7331" w:rsidP="005D7331">
      <w:pPr>
        <w:pStyle w:val="a5"/>
        <w:numPr>
          <w:ilvl w:val="1"/>
          <w:numId w:val="11"/>
        </w:numPr>
        <w:ind w:right="841"/>
      </w:pPr>
      <w:r w:rsidRPr="005D7331">
        <w:t xml:space="preserve"> </w:t>
      </w:r>
      <w:proofErr w:type="gramStart"/>
      <w:r w:rsidRPr="005D7331">
        <w:t xml:space="preserve">Основанием для приема заявления родителей (законных представителей) ребенка в Учреждение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 </w:t>
      </w:r>
      <w:proofErr w:type="spellStart"/>
      <w:r w:rsidRPr="005D7331">
        <w:t>Кукморского</w:t>
      </w:r>
      <w:proofErr w:type="spellEnd"/>
      <w:r w:rsidRPr="005D7331">
        <w:t xml:space="preserve">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 </w:t>
      </w:r>
      <w:proofErr w:type="gramEnd"/>
    </w:p>
    <w:p w:rsidR="005D7331" w:rsidRPr="005D7331" w:rsidRDefault="005D7331" w:rsidP="005D7331">
      <w:pPr>
        <w:pStyle w:val="a5"/>
        <w:numPr>
          <w:ilvl w:val="1"/>
          <w:numId w:val="12"/>
        </w:numPr>
        <w:ind w:right="841"/>
      </w:pPr>
      <w:r w:rsidRPr="005D7331">
        <w:t xml:space="preserve"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Учреждения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Учреждение всех необходимых документов </w:t>
      </w:r>
    </w:p>
    <w:p w:rsidR="005D7331" w:rsidRPr="005D7331" w:rsidRDefault="005D7331" w:rsidP="005D7331">
      <w:pPr>
        <w:pStyle w:val="a5"/>
        <w:numPr>
          <w:ilvl w:val="1"/>
          <w:numId w:val="12"/>
        </w:numPr>
        <w:ind w:right="841"/>
      </w:pPr>
      <w:r w:rsidRPr="005D7331">
        <w:lastRenderedPageBreak/>
        <w:t xml:space="preserve">В заявлении родителями (законными представителями) ребенка указываются следующие сведения: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а) фамилия, имя, отчество (последнее - при наличии) ребенка;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б) дата рождения ребенка;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в) реквизиты свидетельства о рождении ребенка;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г) адрес места жительства (места пребывания, места фактического проживания) ребенка;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д) фамилия, имя, отчество (последнее - при наличии) родителей (законных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представителей) ребенка;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е) реквизиты документа, удостоверяющего личность родителя (законного представителя)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ребенка;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ж) реквизиты документа, подтверждающего установление опеки (при наличии);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з) адрес электронной почты, номер телефона (при наличии) родителей (законных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представителей) ребенка;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и) о выборе языка образования, родного языка из числа языков народов </w:t>
      </w:r>
      <w:proofErr w:type="gramStart"/>
      <w:r w:rsidRPr="005D7331">
        <w:rPr>
          <w:rFonts w:ascii="Times New Roman" w:hAnsi="Times New Roman" w:cs="Times New Roman"/>
        </w:rPr>
        <w:t>Российской</w:t>
      </w:r>
      <w:proofErr w:type="gramEnd"/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Федерации, в том числе русского языка как родного языка;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к) о потребности в </w:t>
      </w:r>
      <w:proofErr w:type="gramStart"/>
      <w:r w:rsidRPr="005D7331">
        <w:rPr>
          <w:rFonts w:ascii="Times New Roman" w:hAnsi="Times New Roman" w:cs="Times New Roman"/>
        </w:rPr>
        <w:t>обучении ребенка</w:t>
      </w:r>
      <w:proofErr w:type="gramEnd"/>
      <w:r w:rsidRPr="005D7331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л) о направленности дошкольной группы;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м) о необходимом режиме пребывания ребенка; </w:t>
      </w:r>
    </w:p>
    <w:p w:rsidR="005D7331" w:rsidRPr="005D7331" w:rsidRDefault="005D7331" w:rsidP="005D7331">
      <w:pPr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н) о желаемой дате приема на обучение.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>2.5.</w:t>
      </w:r>
      <w:r w:rsidRPr="005D7331">
        <w:rPr>
          <w:rFonts w:ascii="Times New Roman" w:eastAsia="Arial" w:hAnsi="Times New Roman" w:cs="Times New Roman"/>
        </w:rPr>
        <w:t xml:space="preserve"> </w:t>
      </w:r>
      <w:r w:rsidRPr="005D7331">
        <w:rPr>
          <w:rFonts w:ascii="Times New Roman" w:hAnsi="Times New Roman" w:cs="Times New Roman"/>
        </w:rP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Учреждение в сети Интернет, на информационном стенде Учреждения.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>2.6.</w:t>
      </w:r>
      <w:r w:rsidRPr="005D7331">
        <w:rPr>
          <w:rFonts w:ascii="Times New Roman" w:eastAsia="Arial" w:hAnsi="Times New Roman" w:cs="Times New Roman"/>
        </w:rPr>
        <w:t xml:space="preserve"> </w:t>
      </w:r>
      <w:r w:rsidRPr="005D7331">
        <w:rPr>
          <w:rFonts w:ascii="Times New Roman" w:hAnsi="Times New Roman" w:cs="Times New Roman"/>
        </w:rPr>
        <w:t xml:space="preserve">Для приема ребенка в Учреждение родители (законные представители) детей, предъявляют следующие документы: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документ, подтверждающий установление опеки (при необходимости);     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документ психолого-медико-педагогической комиссии (при необходимости).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lastRenderedPageBreak/>
        <w:t xml:space="preserve">2.7. Для приема родители (законные представители) ребенка дополнительно предъявляют в Учреждение: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свидетельство о рождении ребенка (для родителей (законных представителей) ребенка - граждан Российской Федерации),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сведения о ежегодной иммунодиагностике в целях раннего выявления туберкулеза, а в случае отказа от иммунодиагностики – заключение врача-фтизиатра об отсутствии у ребенка заболевания туберкулезом.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Копии предъявляемых при приеме документов хранятся в Учреждении.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Дети с ограниченными возможностями здоровья принимаются на </w:t>
      </w:r>
      <w:proofErr w:type="gramStart"/>
      <w:r w:rsidRPr="005D7331">
        <w:rPr>
          <w:rFonts w:ascii="Times New Roman" w:hAnsi="Times New Roman" w:cs="Times New Roman"/>
        </w:rPr>
        <w:t>обучение</w:t>
      </w:r>
      <w:proofErr w:type="gramEnd"/>
      <w:r w:rsidRPr="005D7331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5D7331">
        <w:rPr>
          <w:rFonts w:ascii="Times New Roman" w:hAnsi="Times New Roman" w:cs="Times New Roman"/>
        </w:rPr>
        <w:t>психологомедико</w:t>
      </w:r>
      <w:proofErr w:type="spellEnd"/>
      <w:r w:rsidRPr="005D7331">
        <w:rPr>
          <w:rFonts w:ascii="Times New Roman" w:hAnsi="Times New Roman" w:cs="Times New Roman"/>
        </w:rPr>
        <w:t xml:space="preserve">-педагогической комиссии.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Требование представления иных документов для приема детей в Учреждение в части, не урегулированной законодательством об образовании, не допускается.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Заявление о приеме в образовательную организацию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5D7331">
        <w:rPr>
          <w:rFonts w:ascii="Times New Roman" w:hAnsi="Times New Roman" w:cs="Times New Roman"/>
        </w:rPr>
        <w:t>т(</w:t>
      </w:r>
      <w:proofErr w:type="gramEnd"/>
      <w:r w:rsidRPr="005D7331">
        <w:rPr>
          <w:rFonts w:ascii="Times New Roman" w:hAnsi="Times New Roman" w:cs="Times New Roman"/>
        </w:rPr>
        <w:t xml:space="preserve"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Родители (законные представители) детей имеют право по своему усмотрению представлять другие документы.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приема детей в Учреждение не допускается.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Факт ознакомления родителей (законных представителей) ребенка с документами,  фиксируется в заявлении о приеме и заверяется личной подписью родителей (законных представителей) ребенка.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5D7331" w:rsidRPr="005D7331" w:rsidRDefault="005D7331" w:rsidP="005D7331">
      <w:pPr>
        <w:numPr>
          <w:ilvl w:val="1"/>
          <w:numId w:val="5"/>
        </w:numPr>
        <w:spacing w:after="4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lastRenderedPageBreak/>
        <w:t>После приема</w:t>
      </w:r>
      <w:r w:rsidRPr="005D7331">
        <w:rPr>
          <w:rFonts w:ascii="Times New Roman" w:eastAsia="Arial" w:hAnsi="Times New Roman" w:cs="Times New Roman"/>
          <w:color w:val="444444"/>
          <w:sz w:val="27"/>
        </w:rPr>
        <w:t xml:space="preserve"> </w:t>
      </w:r>
      <w:r w:rsidRPr="005D7331">
        <w:rPr>
          <w:rFonts w:ascii="Times New Roman" w:hAnsi="Times New Roman" w:cs="Times New Roman"/>
        </w:rPr>
        <w:t xml:space="preserve">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Руководитель Учреждения издает приказ о зачислении ребенка в Учреждение (далее - приказ) в течение трех рабочих дней после заключения договора. Приказ в трехдневный срок после издания размещается на информационном стенде Учреждения. На официальном сайте Учреждения в сети Интернет размещаются реквизиты приказа, наименование возрастной группы, число детей, зачисленных в указанную возрастную группу. 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По истечении 14 календарных дней копия приказа о зачислении ребенка в Учреждение удаляется с официального сайта Учреждения в сети Интернет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Учреждении.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На каждого ребенка, зачисленного в Учреждение, заводится личное дело, в котором хранятся копии </w:t>
      </w:r>
      <w:proofErr w:type="gramStart"/>
      <w:r w:rsidRPr="005D7331">
        <w:rPr>
          <w:rFonts w:ascii="Times New Roman" w:hAnsi="Times New Roman" w:cs="Times New Roman"/>
        </w:rPr>
        <w:t>предъявляемых</w:t>
      </w:r>
      <w:proofErr w:type="gramEnd"/>
      <w:r w:rsidRPr="005D7331">
        <w:rPr>
          <w:rFonts w:ascii="Times New Roman" w:hAnsi="Times New Roman" w:cs="Times New Roman"/>
        </w:rPr>
        <w:t xml:space="preserve"> при приеме документы. </w:t>
      </w:r>
    </w:p>
    <w:p w:rsidR="005D7331" w:rsidRPr="005D7331" w:rsidRDefault="005D7331" w:rsidP="005D7331">
      <w:pPr>
        <w:numPr>
          <w:ilvl w:val="1"/>
          <w:numId w:val="5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Сведения о воспитанниках, зачисленных в Учреждение, вносятся в Книгу учета движения детей, </w:t>
      </w:r>
      <w:proofErr w:type="gramStart"/>
      <w:r w:rsidRPr="005D7331">
        <w:rPr>
          <w:rFonts w:ascii="Times New Roman" w:hAnsi="Times New Roman" w:cs="Times New Roman"/>
        </w:rPr>
        <w:t>которая</w:t>
      </w:r>
      <w:proofErr w:type="gramEnd"/>
      <w:r w:rsidRPr="005D7331">
        <w:rPr>
          <w:rFonts w:ascii="Times New Roman" w:hAnsi="Times New Roman" w:cs="Times New Roman"/>
        </w:rPr>
        <w:t xml:space="preserve">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руководителя Учреждением и печатью Учреждения. </w:t>
      </w:r>
    </w:p>
    <w:p w:rsidR="005D7331" w:rsidRPr="005D7331" w:rsidRDefault="005D7331" w:rsidP="005D7331">
      <w:pPr>
        <w:spacing w:after="29" w:line="259" w:lineRule="auto"/>
        <w:ind w:left="57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spacing w:after="56" w:line="259" w:lineRule="auto"/>
        <w:ind w:left="10" w:right="702" w:hanging="10"/>
        <w:jc w:val="center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  <w:b/>
        </w:rPr>
        <w:t xml:space="preserve">3. Сохранение места за воспитанником </w:t>
      </w:r>
    </w:p>
    <w:p w:rsidR="005D7331" w:rsidRPr="005D7331" w:rsidRDefault="005D7331" w:rsidP="005D7331">
      <w:pPr>
        <w:spacing w:after="51"/>
        <w:ind w:left="571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3.1. Место за ребенком, посещающим дошкольную группу, сохраняется на время: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болезни;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пребывания в условиях карантина;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прохождения санаторно-курортного лечения по письменному заявлению родителей;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отпуска родителей (законных представителей) сроком не более 75 дней по письменному заявлению родителей;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в иных случаях по письменному заявлению родителей (законных представителей) воспитанника дошкольного образовательного учреждения. </w:t>
      </w:r>
    </w:p>
    <w:p w:rsidR="005D7331" w:rsidRPr="005D7331" w:rsidRDefault="005D7331" w:rsidP="005D7331">
      <w:pPr>
        <w:spacing w:after="0" w:line="259" w:lineRule="auto"/>
        <w:ind w:left="57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spacing w:after="28" w:line="259" w:lineRule="auto"/>
        <w:ind w:left="999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spacing w:after="21" w:line="259" w:lineRule="auto"/>
        <w:ind w:left="1177" w:right="118" w:hanging="10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  <w:b/>
        </w:rPr>
        <w:t xml:space="preserve">4. Прием на </w:t>
      </w:r>
      <w:proofErr w:type="gramStart"/>
      <w:r w:rsidRPr="005D7331">
        <w:rPr>
          <w:rFonts w:ascii="Times New Roman" w:hAnsi="Times New Roman" w:cs="Times New Roman"/>
          <w:b/>
        </w:rPr>
        <w:t>обучение</w:t>
      </w:r>
      <w:proofErr w:type="gramEnd"/>
      <w:r w:rsidRPr="005D7331">
        <w:rPr>
          <w:rFonts w:ascii="Times New Roman" w:hAnsi="Times New Roman" w:cs="Times New Roman"/>
          <w:b/>
        </w:rPr>
        <w:t xml:space="preserve"> по дополнительным образовательным программам </w:t>
      </w:r>
    </w:p>
    <w:p w:rsidR="005D7331" w:rsidRPr="005D7331" w:rsidRDefault="005D7331" w:rsidP="005D7331">
      <w:pPr>
        <w:numPr>
          <w:ilvl w:val="1"/>
          <w:numId w:val="6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На обучение по дополнительным общеразвивающим программам, реализуемым в Учреждении в соответствии с лицензией, принимаются воспитанники Учреждения на основании свободного выбора родителей (законных представителей) ребенка. </w:t>
      </w:r>
    </w:p>
    <w:p w:rsidR="005D7331" w:rsidRPr="005D7331" w:rsidRDefault="005D7331" w:rsidP="005D7331">
      <w:pPr>
        <w:numPr>
          <w:ilvl w:val="1"/>
          <w:numId w:val="6"/>
        </w:numPr>
        <w:spacing w:after="165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Прием воспитанников на обучение по дополнительным общеразвивающим программам осуществляется на основании заявления их родителей (законных представителей). </w:t>
      </w:r>
    </w:p>
    <w:p w:rsidR="005D7331" w:rsidRPr="005D7331" w:rsidRDefault="005D7331" w:rsidP="005D7331">
      <w:pPr>
        <w:spacing w:after="35" w:line="259" w:lineRule="auto"/>
        <w:ind w:left="57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spacing w:after="21" w:line="259" w:lineRule="auto"/>
        <w:ind w:left="1047" w:right="118" w:hanging="10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  <w:b/>
        </w:rPr>
        <w:t>5.</w:t>
      </w:r>
      <w:r w:rsidRPr="005D7331">
        <w:rPr>
          <w:rFonts w:ascii="Times New Roman" w:eastAsia="Arial" w:hAnsi="Times New Roman" w:cs="Times New Roman"/>
          <w:b/>
        </w:rPr>
        <w:t xml:space="preserve"> </w:t>
      </w:r>
      <w:r w:rsidRPr="005D7331">
        <w:rPr>
          <w:rFonts w:ascii="Times New Roman" w:hAnsi="Times New Roman" w:cs="Times New Roman"/>
          <w:b/>
        </w:rPr>
        <w:t xml:space="preserve">Прием детей в порядке перевода из другой образовательной организации </w:t>
      </w:r>
    </w:p>
    <w:p w:rsidR="005D7331" w:rsidRPr="005D7331" w:rsidRDefault="005D7331" w:rsidP="005D7331">
      <w:pPr>
        <w:numPr>
          <w:ilvl w:val="1"/>
          <w:numId w:val="7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lastRenderedPageBreak/>
        <w:t xml:space="preserve">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Положения. </w:t>
      </w:r>
    </w:p>
    <w:p w:rsidR="005D7331" w:rsidRPr="005D7331" w:rsidRDefault="005D7331" w:rsidP="005D7331">
      <w:pPr>
        <w:numPr>
          <w:ilvl w:val="1"/>
          <w:numId w:val="7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>В случае</w:t>
      </w:r>
      <w:proofErr w:type="gramStart"/>
      <w:r w:rsidRPr="005D7331">
        <w:rPr>
          <w:rFonts w:ascii="Times New Roman" w:hAnsi="Times New Roman" w:cs="Times New Roman"/>
        </w:rPr>
        <w:t>,</w:t>
      </w:r>
      <w:proofErr w:type="gramEnd"/>
      <w:r w:rsidRPr="005D7331">
        <w:rPr>
          <w:rFonts w:ascii="Times New Roman" w:hAnsi="Times New Roman" w:cs="Times New Roman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(законными представителями) предъявляется медицинская справка о состоянии здоровья. </w:t>
      </w:r>
    </w:p>
    <w:p w:rsidR="005D7331" w:rsidRPr="005D7331" w:rsidRDefault="005D7331" w:rsidP="005D7331">
      <w:pPr>
        <w:spacing w:after="35" w:line="259" w:lineRule="auto"/>
        <w:ind w:left="57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spacing w:after="21" w:line="259" w:lineRule="auto"/>
        <w:ind w:left="1412" w:right="118" w:hanging="10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  <w:b/>
        </w:rPr>
        <w:t>6.</w:t>
      </w:r>
      <w:r w:rsidRPr="005D7331">
        <w:rPr>
          <w:rFonts w:ascii="Times New Roman" w:eastAsia="Arial" w:hAnsi="Times New Roman" w:cs="Times New Roman"/>
          <w:b/>
        </w:rPr>
        <w:t xml:space="preserve"> </w:t>
      </w:r>
      <w:r w:rsidRPr="005D7331">
        <w:rPr>
          <w:rFonts w:ascii="Times New Roman" w:hAnsi="Times New Roman" w:cs="Times New Roman"/>
          <w:b/>
        </w:rPr>
        <w:t xml:space="preserve">Основания для отказа в зачислении воспитанника в Учреждение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>6.1.</w:t>
      </w:r>
      <w:r w:rsidRPr="005D7331">
        <w:rPr>
          <w:rFonts w:ascii="Times New Roman" w:eastAsia="Arial" w:hAnsi="Times New Roman" w:cs="Times New Roman"/>
        </w:rPr>
        <w:t xml:space="preserve"> </w:t>
      </w:r>
      <w:r w:rsidRPr="005D7331">
        <w:rPr>
          <w:rFonts w:ascii="Times New Roman" w:hAnsi="Times New Roman" w:cs="Times New Roman"/>
        </w:rPr>
        <w:t xml:space="preserve">Родителям (законным представителям) ребенка может быть отказано в приеме ребенка в Учреждение в случае, если: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в Системе отсутствует информация о направлении ребенка в Учреждение;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родители (законные представители) не представили необходимые для приема документы согласно п. п. 2.7-2.9 настоящего Положения;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имеются медицинские противопоказания к посещению ребенком Учреждения (о чем имеется соответствующее медицинское заключение);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6.2. В случаях, указанных в п. 4.1. настоящих Правил, руководитель Учреждения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 </w:t>
      </w:r>
    </w:p>
    <w:p w:rsidR="005D7331" w:rsidRPr="005D7331" w:rsidRDefault="005D7331" w:rsidP="005D7331">
      <w:pPr>
        <w:spacing w:after="36" w:line="259" w:lineRule="auto"/>
        <w:ind w:left="57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spacing w:after="21" w:line="259" w:lineRule="auto"/>
        <w:ind w:left="1014" w:right="118" w:hanging="10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  <w:b/>
        </w:rPr>
        <w:t>7.</w:t>
      </w:r>
      <w:r w:rsidRPr="005D7331">
        <w:rPr>
          <w:rFonts w:ascii="Times New Roman" w:eastAsia="Arial" w:hAnsi="Times New Roman" w:cs="Times New Roman"/>
          <w:b/>
        </w:rPr>
        <w:t xml:space="preserve"> </w:t>
      </w:r>
      <w:r w:rsidRPr="005D7331">
        <w:rPr>
          <w:rFonts w:ascii="Times New Roman" w:hAnsi="Times New Roman" w:cs="Times New Roman"/>
          <w:b/>
        </w:rPr>
        <w:t xml:space="preserve">Порядок перевода воспитанников из одной возрастной группы в другую </w:t>
      </w:r>
    </w:p>
    <w:p w:rsidR="005D7331" w:rsidRPr="005D7331" w:rsidRDefault="005D7331" w:rsidP="005D7331">
      <w:pPr>
        <w:numPr>
          <w:ilvl w:val="1"/>
          <w:numId w:val="8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>Перевод воспитанников из одной возрастной группы в другую осуществляет заместитель директора по дошкольному образованию на основании приказа</w:t>
      </w:r>
      <w:proofErr w:type="gramStart"/>
      <w:r w:rsidRPr="005D7331">
        <w:rPr>
          <w:rFonts w:ascii="Times New Roman" w:hAnsi="Times New Roman" w:cs="Times New Roman"/>
        </w:rPr>
        <w:t>.</w:t>
      </w:r>
      <w:proofErr w:type="gramEnd"/>
      <w:r w:rsidRPr="005D7331">
        <w:rPr>
          <w:rFonts w:ascii="Times New Roman" w:hAnsi="Times New Roman" w:cs="Times New Roman"/>
        </w:rPr>
        <w:t xml:space="preserve"> </w:t>
      </w:r>
      <w:proofErr w:type="gramStart"/>
      <w:r w:rsidRPr="005D7331">
        <w:rPr>
          <w:rFonts w:ascii="Times New Roman" w:hAnsi="Times New Roman" w:cs="Times New Roman"/>
        </w:rPr>
        <w:t>р</w:t>
      </w:r>
      <w:proofErr w:type="gramEnd"/>
      <w:r w:rsidRPr="005D7331">
        <w:rPr>
          <w:rFonts w:ascii="Times New Roman" w:hAnsi="Times New Roman" w:cs="Times New Roman"/>
        </w:rPr>
        <w:t xml:space="preserve">уководителя Учреждения. </w:t>
      </w:r>
    </w:p>
    <w:p w:rsidR="005D7331" w:rsidRPr="005D7331" w:rsidRDefault="005D7331" w:rsidP="005D7331">
      <w:pPr>
        <w:numPr>
          <w:ilvl w:val="1"/>
          <w:numId w:val="8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Воспитанники Учреждения переводятся из одной возрастной группы в другую в следующих случаях: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по заявлению родителей (законных представителей), при наличии свободных мест в желаемой группе, с учетом возраста ребенка.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>7.3.</w:t>
      </w:r>
      <w:r w:rsidRPr="005D7331">
        <w:rPr>
          <w:rFonts w:ascii="Times New Roman" w:eastAsia="Arial" w:hAnsi="Times New Roman" w:cs="Times New Roman"/>
        </w:rPr>
        <w:t xml:space="preserve"> </w:t>
      </w:r>
      <w:r w:rsidRPr="005D7331">
        <w:rPr>
          <w:rFonts w:ascii="Times New Roman" w:hAnsi="Times New Roman" w:cs="Times New Roman"/>
        </w:rPr>
        <w:t xml:space="preserve"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не является переводом из одной возрастной группы в другую. </w:t>
      </w:r>
    </w:p>
    <w:p w:rsidR="005D7331" w:rsidRPr="005D7331" w:rsidRDefault="005D7331" w:rsidP="005D7331">
      <w:pPr>
        <w:spacing w:after="31" w:line="259" w:lineRule="auto"/>
        <w:ind w:left="57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spacing w:after="21" w:line="259" w:lineRule="auto"/>
        <w:ind w:right="118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  <w:b/>
        </w:rPr>
        <w:t>8.</w:t>
      </w:r>
      <w:r w:rsidRPr="005D7331">
        <w:rPr>
          <w:rFonts w:ascii="Times New Roman" w:eastAsia="Arial" w:hAnsi="Times New Roman" w:cs="Times New Roman"/>
          <w:b/>
        </w:rPr>
        <w:t xml:space="preserve"> </w:t>
      </w:r>
      <w:r w:rsidRPr="005D7331">
        <w:rPr>
          <w:rFonts w:ascii="Times New Roman" w:hAnsi="Times New Roman" w:cs="Times New Roman"/>
          <w:b/>
        </w:rPr>
        <w:t xml:space="preserve">Порядок взаимодействия Учреждения с Комиссией по комплектованию по вопросам комплектования контингента Учреждения </w:t>
      </w:r>
    </w:p>
    <w:p w:rsidR="005D7331" w:rsidRPr="005D7331" w:rsidRDefault="005D7331" w:rsidP="005D7331">
      <w:pPr>
        <w:numPr>
          <w:ilvl w:val="1"/>
          <w:numId w:val="9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>В целях комплектования Учреждения воспитанниками на очередной учебный год до 15 мая текущего года Учреждение предоставляет в Комиссию по комплектованию информацию о количестве свободных ме</w:t>
      </w:r>
      <w:proofErr w:type="gramStart"/>
      <w:r w:rsidRPr="005D7331">
        <w:rPr>
          <w:rFonts w:ascii="Times New Roman" w:hAnsi="Times New Roman" w:cs="Times New Roman"/>
        </w:rPr>
        <w:t>ст в гр</w:t>
      </w:r>
      <w:proofErr w:type="gramEnd"/>
      <w:r w:rsidRPr="005D7331">
        <w:rPr>
          <w:rFonts w:ascii="Times New Roman" w:hAnsi="Times New Roman" w:cs="Times New Roman"/>
        </w:rPr>
        <w:t xml:space="preserve">уппах, в соответствии с каждой возрастной категорией воспитанников в очередном учебном году. </w:t>
      </w:r>
    </w:p>
    <w:p w:rsidR="005D7331" w:rsidRPr="005D7331" w:rsidRDefault="005D7331" w:rsidP="005D7331">
      <w:pPr>
        <w:numPr>
          <w:ilvl w:val="1"/>
          <w:numId w:val="9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lastRenderedPageBreak/>
        <w:t xml:space="preserve">Заместитель директора по дошкольному образованию Учреждения в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 </w:t>
      </w:r>
    </w:p>
    <w:p w:rsidR="005D7331" w:rsidRPr="005D7331" w:rsidRDefault="005D7331" w:rsidP="005D7331">
      <w:pPr>
        <w:numPr>
          <w:ilvl w:val="1"/>
          <w:numId w:val="9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В случае неявки родителей (законных представителей) в Учреждение в срок до 30 дней после присвоения заявлению в Системе статуса «Направлен в ДОУ», заместитель директора по дошкольному образованию Учреждения уведомляет Комиссию по комплектованию о воспитанниках, не поступивших в Учреждение для зачисления. </w:t>
      </w:r>
    </w:p>
    <w:p w:rsidR="005D7331" w:rsidRPr="005D7331" w:rsidRDefault="005D7331" w:rsidP="005D7331">
      <w:pPr>
        <w:numPr>
          <w:ilvl w:val="1"/>
          <w:numId w:val="9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В целях доукомплектования Учреждения воспитанниками в текущем учебном году при наличии (появлении) свободных мест в Учреждении проводятся следующие мероприятия: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>до 20 числа каждого месяца Учреждение уведомляет Комиссию по комплектованию об изменениях в структуре ме</w:t>
      </w:r>
      <w:proofErr w:type="gramStart"/>
      <w:r w:rsidRPr="005D7331">
        <w:rPr>
          <w:rFonts w:ascii="Times New Roman" w:hAnsi="Times New Roman" w:cs="Times New Roman"/>
        </w:rPr>
        <w:t>ст в гр</w:t>
      </w:r>
      <w:proofErr w:type="gramEnd"/>
      <w:r w:rsidRPr="005D7331">
        <w:rPr>
          <w:rFonts w:ascii="Times New Roman" w:hAnsi="Times New Roman" w:cs="Times New Roman"/>
        </w:rPr>
        <w:t xml:space="preserve">уппах, о зачислении и выбытии воспитанников, наличии свободных мест в соответствии с каждой категорией воспитанников. </w:t>
      </w:r>
    </w:p>
    <w:p w:rsidR="005D7331" w:rsidRPr="005D7331" w:rsidRDefault="005D7331" w:rsidP="005D7331">
      <w:pPr>
        <w:spacing w:after="30" w:line="259" w:lineRule="auto"/>
        <w:ind w:left="57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spacing w:after="18" w:line="259" w:lineRule="auto"/>
        <w:ind w:left="10" w:right="345" w:hanging="10"/>
        <w:jc w:val="center"/>
        <w:rPr>
          <w:rFonts w:ascii="Times New Roman" w:hAnsi="Times New Roman" w:cs="Times New Roman"/>
          <w:b/>
        </w:rPr>
      </w:pPr>
    </w:p>
    <w:p w:rsidR="005D7331" w:rsidRPr="005D7331" w:rsidRDefault="005D7331" w:rsidP="005D7331">
      <w:pPr>
        <w:spacing w:after="18" w:line="259" w:lineRule="auto"/>
        <w:ind w:left="10" w:right="345" w:hanging="10"/>
        <w:jc w:val="center"/>
        <w:rPr>
          <w:rFonts w:ascii="Times New Roman" w:hAnsi="Times New Roman" w:cs="Times New Roman"/>
          <w:b/>
        </w:rPr>
      </w:pPr>
    </w:p>
    <w:p w:rsidR="005D7331" w:rsidRPr="005D7331" w:rsidRDefault="005D7331" w:rsidP="005D7331">
      <w:pPr>
        <w:spacing w:after="18" w:line="259" w:lineRule="auto"/>
        <w:ind w:left="10" w:right="345" w:hanging="10"/>
        <w:jc w:val="center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  <w:b/>
        </w:rPr>
        <w:t>9.</w:t>
      </w:r>
      <w:r w:rsidRPr="005D7331">
        <w:rPr>
          <w:rFonts w:ascii="Times New Roman" w:eastAsia="Arial" w:hAnsi="Times New Roman" w:cs="Times New Roman"/>
          <w:b/>
        </w:rPr>
        <w:t xml:space="preserve"> </w:t>
      </w:r>
      <w:r w:rsidRPr="005D7331">
        <w:rPr>
          <w:rFonts w:ascii="Times New Roman" w:hAnsi="Times New Roman" w:cs="Times New Roman"/>
          <w:b/>
        </w:rPr>
        <w:t xml:space="preserve">Прекращение образовательных отношений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9.1. Образовательные отношения прекращаются в связи с отчислением воспитанника из Учреждения: </w:t>
      </w:r>
    </w:p>
    <w:p w:rsidR="005D7331" w:rsidRPr="005D7331" w:rsidRDefault="005D7331" w:rsidP="005D7331">
      <w:pPr>
        <w:numPr>
          <w:ilvl w:val="0"/>
          <w:numId w:val="4"/>
        </w:numPr>
        <w:spacing w:after="25" w:line="259" w:lineRule="auto"/>
        <w:ind w:right="841" w:firstLine="417"/>
        <w:jc w:val="both"/>
        <w:rPr>
          <w:rFonts w:ascii="Times New Roman" w:hAnsi="Times New Roman" w:cs="Times New Roman"/>
        </w:rPr>
      </w:pPr>
      <w:proofErr w:type="gramStart"/>
      <w:r w:rsidRPr="005D7331">
        <w:rPr>
          <w:rFonts w:ascii="Times New Roman" w:hAnsi="Times New Roman" w:cs="Times New Roman"/>
        </w:rPr>
        <w:t xml:space="preserve">в </w:t>
      </w:r>
      <w:r w:rsidRPr="005D7331">
        <w:rPr>
          <w:rFonts w:ascii="Times New Roman" w:hAnsi="Times New Roman" w:cs="Times New Roman"/>
        </w:rPr>
        <w:tab/>
        <w:t xml:space="preserve">связи </w:t>
      </w:r>
      <w:r w:rsidRPr="005D7331">
        <w:rPr>
          <w:rFonts w:ascii="Times New Roman" w:hAnsi="Times New Roman" w:cs="Times New Roman"/>
        </w:rPr>
        <w:tab/>
        <w:t xml:space="preserve">с </w:t>
      </w:r>
      <w:r w:rsidRPr="005D7331">
        <w:rPr>
          <w:rFonts w:ascii="Times New Roman" w:hAnsi="Times New Roman" w:cs="Times New Roman"/>
        </w:rPr>
        <w:tab/>
        <w:t xml:space="preserve">получением </w:t>
      </w:r>
      <w:r w:rsidRPr="005D7331">
        <w:rPr>
          <w:rFonts w:ascii="Times New Roman" w:hAnsi="Times New Roman" w:cs="Times New Roman"/>
        </w:rPr>
        <w:tab/>
        <w:t xml:space="preserve">образования </w:t>
      </w:r>
      <w:r w:rsidRPr="005D7331">
        <w:rPr>
          <w:rFonts w:ascii="Times New Roman" w:hAnsi="Times New Roman" w:cs="Times New Roman"/>
        </w:rPr>
        <w:tab/>
        <w:t xml:space="preserve">(завершением </w:t>
      </w:r>
      <w:r w:rsidRPr="005D7331">
        <w:rPr>
          <w:rFonts w:ascii="Times New Roman" w:hAnsi="Times New Roman" w:cs="Times New Roman"/>
        </w:rPr>
        <w:tab/>
        <w:t xml:space="preserve">обучения </w:t>
      </w:r>
      <w:r w:rsidRPr="005D7331">
        <w:rPr>
          <w:rFonts w:ascii="Times New Roman" w:hAnsi="Times New Roman" w:cs="Times New Roman"/>
        </w:rPr>
        <w:tab/>
        <w:t xml:space="preserve">по </w:t>
      </w:r>
      <w:r w:rsidRPr="005D7331">
        <w:rPr>
          <w:rFonts w:ascii="Times New Roman" w:hAnsi="Times New Roman" w:cs="Times New Roman"/>
        </w:rPr>
        <w:tab/>
        <w:t xml:space="preserve">основной образовательной программе дошкольного образования и поступлении воспитанника в </w:t>
      </w:r>
      <w:proofErr w:type="gramEnd"/>
    </w:p>
    <w:p w:rsidR="005D7331" w:rsidRPr="005D7331" w:rsidRDefault="005D7331" w:rsidP="005D7331">
      <w:pPr>
        <w:ind w:left="556" w:right="2112" w:hanging="427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образовательную организацию для получения начального общего образования); - досрочно по следующим основаниям: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а) по инициативе родителей </w:t>
      </w:r>
      <w:hyperlink r:id="rId13">
        <w:r w:rsidRPr="005D7331">
          <w:rPr>
            <w:rFonts w:ascii="Times New Roman" w:hAnsi="Times New Roman" w:cs="Times New Roman"/>
          </w:rPr>
          <w:t>(законных представителей)</w:t>
        </w:r>
      </w:hyperlink>
      <w:hyperlink r:id="rId14">
        <w:r w:rsidRPr="005D7331">
          <w:rPr>
            <w:rFonts w:ascii="Times New Roman" w:hAnsi="Times New Roman" w:cs="Times New Roman"/>
          </w:rPr>
          <w:t xml:space="preserve"> </w:t>
        </w:r>
      </w:hyperlink>
      <w:r w:rsidRPr="005D7331">
        <w:rPr>
          <w:rFonts w:ascii="Times New Roman" w:hAnsi="Times New Roman" w:cs="Times New Roman"/>
        </w:rPr>
        <w:t xml:space="preserve">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б)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9.2. Образовательные отношения прекращаются досрочно по инициативе родителей (законных представителей) воспитанника: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в случае перевода воспитанника для продолжения </w:t>
      </w:r>
      <w:proofErr w:type="gramStart"/>
      <w:r w:rsidRPr="005D7331">
        <w:rPr>
          <w:rFonts w:ascii="Times New Roman" w:hAnsi="Times New Roman" w:cs="Times New Roman"/>
        </w:rPr>
        <w:t>обучения по</w:t>
      </w:r>
      <w:proofErr w:type="gramEnd"/>
      <w:r w:rsidRPr="005D7331">
        <w:rPr>
          <w:rFonts w:ascii="Times New Roman" w:hAnsi="Times New Roman" w:cs="Times New Roman"/>
        </w:rPr>
        <w:t xml:space="preserve"> образовательной программе дошкольного образования в другую организацию, осуществляющую образовательную деятельность; </w:t>
      </w:r>
    </w:p>
    <w:p w:rsidR="005D7331" w:rsidRPr="005D7331" w:rsidRDefault="005D7331" w:rsidP="005D7331">
      <w:pPr>
        <w:numPr>
          <w:ilvl w:val="0"/>
          <w:numId w:val="4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5D7331" w:rsidRPr="005D7331" w:rsidRDefault="005D7331" w:rsidP="005D7331">
      <w:pPr>
        <w:numPr>
          <w:ilvl w:val="1"/>
          <w:numId w:val="10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Отчисление воспитанника осуществляется на основании заявления родителей (законных представителей) воспитанника. </w:t>
      </w:r>
    </w:p>
    <w:p w:rsidR="005D7331" w:rsidRPr="005D7331" w:rsidRDefault="005D7331" w:rsidP="005D7331">
      <w:pPr>
        <w:numPr>
          <w:ilvl w:val="1"/>
          <w:numId w:val="10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Основанием для прекращения образовательных отношений является приказ руководителя Учреждения об отчислении воспитанника из Учреждения, </w:t>
      </w:r>
      <w:r w:rsidRPr="005D7331">
        <w:rPr>
          <w:rFonts w:ascii="Times New Roman" w:hAnsi="Times New Roman" w:cs="Times New Roman"/>
        </w:rPr>
        <w:lastRenderedPageBreak/>
        <w:t xml:space="preserve">изданный им на основании расторжения ранее заключенного договора при приеме ребенка в Учреждение. </w:t>
      </w:r>
    </w:p>
    <w:p w:rsidR="005D7331" w:rsidRPr="005D7331" w:rsidRDefault="005D7331" w:rsidP="005D7331">
      <w:pPr>
        <w:numPr>
          <w:ilvl w:val="1"/>
          <w:numId w:val="10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5D7331">
        <w:rPr>
          <w:rFonts w:ascii="Times New Roman" w:hAnsi="Times New Roman" w:cs="Times New Roman"/>
        </w:rPr>
        <w:t>с даты</w:t>
      </w:r>
      <w:proofErr w:type="gramEnd"/>
      <w:r w:rsidRPr="005D7331">
        <w:rPr>
          <w:rFonts w:ascii="Times New Roman" w:hAnsi="Times New Roman" w:cs="Times New Roman"/>
        </w:rPr>
        <w:t xml:space="preserve"> его отчисления из Учреждения. </w:t>
      </w:r>
    </w:p>
    <w:p w:rsidR="005D7331" w:rsidRPr="005D7331" w:rsidRDefault="005D7331" w:rsidP="005D7331">
      <w:pPr>
        <w:numPr>
          <w:ilvl w:val="1"/>
          <w:numId w:val="10"/>
        </w:numPr>
        <w:spacing w:after="13" w:line="269" w:lineRule="auto"/>
        <w:ind w:right="841" w:firstLine="417"/>
        <w:jc w:val="both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При досрочном прекращении образовательных отношений Учреждение в трехдневный срок после издания распорядительного акта об отчислении воспитанника выдает справку об обучении в соответствии с частью 12 статьи 60  Федерального закона от 29.12.2012 № 273-ФЗ «Об образовании в Российской Федерации». </w:t>
      </w:r>
    </w:p>
    <w:p w:rsidR="005D7331" w:rsidRPr="005D7331" w:rsidRDefault="005D7331" w:rsidP="005D7331">
      <w:pPr>
        <w:spacing w:after="0" w:line="259" w:lineRule="auto"/>
        <w:ind w:left="571"/>
        <w:rPr>
          <w:rFonts w:ascii="Times New Roman" w:hAnsi="Times New Roman" w:cs="Times New Roman"/>
        </w:rPr>
      </w:pPr>
      <w:r w:rsidRPr="005D7331">
        <w:rPr>
          <w:rFonts w:ascii="Times New Roman" w:hAnsi="Times New Roman" w:cs="Times New Roman"/>
        </w:rPr>
        <w:t xml:space="preserve"> </w:t>
      </w: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</w:p>
    <w:p w:rsidR="005D7331" w:rsidRPr="005D7331" w:rsidRDefault="005D7331" w:rsidP="005D7331">
      <w:pPr>
        <w:ind w:left="129" w:right="841"/>
        <w:rPr>
          <w:rFonts w:ascii="Times New Roman" w:hAnsi="Times New Roman" w:cs="Times New Roman"/>
        </w:rPr>
      </w:pPr>
    </w:p>
    <w:p w:rsidR="005D7331" w:rsidRPr="005D7331" w:rsidRDefault="005D7331">
      <w:pPr>
        <w:rPr>
          <w:rFonts w:ascii="Times New Roman" w:hAnsi="Times New Roman" w:cs="Times New Roman"/>
        </w:rPr>
      </w:pPr>
    </w:p>
    <w:p w:rsidR="005D7331" w:rsidRPr="005D7331" w:rsidRDefault="005D7331">
      <w:pPr>
        <w:rPr>
          <w:rFonts w:ascii="Times New Roman" w:hAnsi="Times New Roman" w:cs="Times New Roman"/>
        </w:rPr>
      </w:pPr>
    </w:p>
    <w:p w:rsidR="005D7331" w:rsidRPr="005D7331" w:rsidRDefault="005D7331">
      <w:pPr>
        <w:rPr>
          <w:rFonts w:ascii="Times New Roman" w:hAnsi="Times New Roman" w:cs="Times New Roman"/>
        </w:rPr>
      </w:pPr>
    </w:p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/>
    <w:p w:rsidR="005D7331" w:rsidRDefault="005D7331">
      <w:r>
        <w:rPr>
          <w:noProof/>
          <w:lang w:eastAsia="ru-RU"/>
        </w:rPr>
        <w:drawing>
          <wp:inline distT="0" distB="0" distL="0" distR="0">
            <wp:extent cx="5940425" cy="5032610"/>
            <wp:effectExtent l="0" t="0" r="3175" b="0"/>
            <wp:docPr id="2" name="Рисунок 2" descr="C:\Users\Садик\Pictures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img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08F"/>
    <w:multiLevelType w:val="multilevel"/>
    <w:tmpl w:val="E5BE29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52" w:hanging="1800"/>
      </w:pPr>
      <w:rPr>
        <w:rFonts w:hint="default"/>
      </w:rPr>
    </w:lvl>
  </w:abstractNum>
  <w:abstractNum w:abstractNumId="1">
    <w:nsid w:val="130149D8"/>
    <w:multiLevelType w:val="multilevel"/>
    <w:tmpl w:val="7458CC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52" w:hanging="1800"/>
      </w:pPr>
      <w:rPr>
        <w:rFonts w:hint="default"/>
      </w:rPr>
    </w:lvl>
  </w:abstractNum>
  <w:abstractNum w:abstractNumId="2">
    <w:nsid w:val="1C4F3FCE"/>
    <w:multiLevelType w:val="hybridMultilevel"/>
    <w:tmpl w:val="E38860B0"/>
    <w:lvl w:ilvl="0" w:tplc="C80E627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F27A26">
      <w:start w:val="1"/>
      <w:numFmt w:val="bullet"/>
      <w:lvlRestart w:val="0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E4426">
      <w:start w:val="1"/>
      <w:numFmt w:val="bullet"/>
      <w:lvlText w:val="▪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EC836">
      <w:start w:val="1"/>
      <w:numFmt w:val="bullet"/>
      <w:lvlText w:val="•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BE477A">
      <w:start w:val="1"/>
      <w:numFmt w:val="bullet"/>
      <w:lvlText w:val="o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6E7C0">
      <w:start w:val="1"/>
      <w:numFmt w:val="bullet"/>
      <w:lvlText w:val="▪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F2C750">
      <w:start w:val="1"/>
      <w:numFmt w:val="bullet"/>
      <w:lvlText w:val="•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14C0D6">
      <w:start w:val="1"/>
      <w:numFmt w:val="bullet"/>
      <w:lvlText w:val="o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384">
      <w:start w:val="1"/>
      <w:numFmt w:val="bullet"/>
      <w:lvlText w:val="▪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7238BA"/>
    <w:multiLevelType w:val="multilevel"/>
    <w:tmpl w:val="0F02178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0D0F2F"/>
    <w:multiLevelType w:val="multilevel"/>
    <w:tmpl w:val="3CE8FAA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68323C"/>
    <w:multiLevelType w:val="multilevel"/>
    <w:tmpl w:val="B2607FA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7E1531C"/>
    <w:multiLevelType w:val="hybridMultilevel"/>
    <w:tmpl w:val="1B829D54"/>
    <w:lvl w:ilvl="0" w:tplc="33FA87F6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83CB8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A060C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C2330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241F8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486C6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2FDA0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2C62C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702C74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7918ED"/>
    <w:multiLevelType w:val="multilevel"/>
    <w:tmpl w:val="E2CA129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364BC5"/>
    <w:multiLevelType w:val="multilevel"/>
    <w:tmpl w:val="3086056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12A42D7"/>
    <w:multiLevelType w:val="multilevel"/>
    <w:tmpl w:val="C3983746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6161833"/>
    <w:multiLevelType w:val="hybridMultilevel"/>
    <w:tmpl w:val="3A7050F6"/>
    <w:lvl w:ilvl="0" w:tplc="482AFCBA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82EAE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2D35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275EE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8A67F2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FA8F3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65CE2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EBB98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0D742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12F6905"/>
    <w:multiLevelType w:val="hybridMultilevel"/>
    <w:tmpl w:val="54E0A2F6"/>
    <w:lvl w:ilvl="0" w:tplc="4D32F1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4AE94">
      <w:start w:val="1"/>
      <w:numFmt w:val="bullet"/>
      <w:lvlRestart w:val="0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637BE">
      <w:start w:val="1"/>
      <w:numFmt w:val="bullet"/>
      <w:lvlText w:val="▪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E6524">
      <w:start w:val="1"/>
      <w:numFmt w:val="bullet"/>
      <w:lvlText w:val="•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E0C004">
      <w:start w:val="1"/>
      <w:numFmt w:val="bullet"/>
      <w:lvlText w:val="o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A3D98">
      <w:start w:val="1"/>
      <w:numFmt w:val="bullet"/>
      <w:lvlText w:val="▪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EB6D2">
      <w:start w:val="1"/>
      <w:numFmt w:val="bullet"/>
      <w:lvlText w:val="•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E2E78">
      <w:start w:val="1"/>
      <w:numFmt w:val="bullet"/>
      <w:lvlText w:val="o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F656D2">
      <w:start w:val="1"/>
      <w:numFmt w:val="bullet"/>
      <w:lvlText w:val="▪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0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8"/>
  </w:num>
  <w:num w:numId="10">
    <w:abstractNumId w:val="9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CE3"/>
    <w:rsid w:val="005D7331"/>
    <w:rsid w:val="00A25856"/>
    <w:rsid w:val="00F1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3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7331"/>
    <w:pPr>
      <w:spacing w:after="13" w:line="269" w:lineRule="auto"/>
      <w:ind w:left="720" w:right="853" w:firstLine="417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3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7331"/>
    <w:pPr>
      <w:spacing w:after="13" w:line="269" w:lineRule="auto"/>
      <w:ind w:left="720" w:right="853" w:firstLine="417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486/6e451053677f6478d97eeb4281e3c950dc6d67d9/" TargetMode="External"/><Relationship Id="rId13" Type="http://schemas.openxmlformats.org/officeDocument/2006/relationships/hyperlink" Target="consultantplus://offline/ref=2DB32593EBB4C32BC03831BB77AA9981E24907837855906129E3D25E4C396328F293AAAAF55FF9SF15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511486/6e451053677f6478d97eeb4281e3c950dc6d67d9/" TargetMode="External"/><Relationship Id="rId12" Type="http://schemas.openxmlformats.org/officeDocument/2006/relationships/hyperlink" Target="https://www.consultant.ru/document/cons_doc_LAW_511486/6e451053677f6478d97eeb4281e3c950dc6d67d9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consultant.ru/document/cons_doc_LAW_511486/6e451053677f6478d97eeb4281e3c950dc6d67d9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consultant.ru/document/cons_doc_LAW_511486/6e451053677f6478d97eeb4281e3c950dc6d67d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11486/6e451053677f6478d97eeb4281e3c950dc6d67d9/" TargetMode="External"/><Relationship Id="rId14" Type="http://schemas.openxmlformats.org/officeDocument/2006/relationships/hyperlink" Target="consultantplus://offline/ref=2DB32593EBB4C32BC03831BB77AA9981E24907837855906129E3D25E4C396328F293AAAAF55FF9SF1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3584</Words>
  <Characters>20434</Characters>
  <Application>Microsoft Office Word</Application>
  <DocSecurity>0</DocSecurity>
  <Lines>170</Lines>
  <Paragraphs>47</Paragraphs>
  <ScaleCrop>false</ScaleCrop>
  <Company/>
  <LinksUpToDate>false</LinksUpToDate>
  <CharactersWithSpaces>23971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2025-10-13T08:18:00Z</dcterms:created>
  <dcterms:modified xsi:type="dcterms:W3CDTF">2025-10-13T08:21:00Z</dcterms:modified>
</cp:coreProperties>
</file>